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00" w:rsidRPr="00E81CED" w:rsidRDefault="00EE65DB" w:rsidP="00E81CED">
      <w:pPr>
        <w:jc w:val="center"/>
      </w:pPr>
      <w:r>
        <w:t>Р</w:t>
      </w:r>
      <w:r w:rsidR="00E81CED">
        <w:t>абота типово</w:t>
      </w:r>
      <w:r>
        <w:t>го</w:t>
      </w:r>
      <w:r w:rsidR="00E81CED">
        <w:t xml:space="preserve"> </w:t>
      </w:r>
      <w:r w:rsidR="00E81CED">
        <w:rPr>
          <w:lang w:val="en-US"/>
        </w:rPr>
        <w:t>Web-</w:t>
      </w:r>
      <w:r w:rsidR="00E81CED">
        <w:t xml:space="preserve">сервис </w:t>
      </w:r>
      <w:proofErr w:type="spellStart"/>
      <w:r>
        <w:rPr>
          <w:b/>
        </w:rPr>
        <w:t>WMSMobileClientExchange</w:t>
      </w:r>
      <w:bookmarkStart w:id="0" w:name="_GoBack"/>
      <w:bookmarkEnd w:id="0"/>
      <w:proofErr w:type="spellEnd"/>
    </w:p>
    <w:p w:rsidR="00E81CED" w:rsidRDefault="00E81CED" w:rsidP="00E81CED">
      <w:pPr>
        <w:pStyle w:val="a3"/>
        <w:numPr>
          <w:ilvl w:val="0"/>
          <w:numId w:val="2"/>
        </w:numPr>
      </w:pPr>
      <w:r>
        <w:t xml:space="preserve">ТСД получает таблицу заданий при помощи метода </w:t>
      </w:r>
      <w:proofErr w:type="spellStart"/>
      <w:r w:rsidRPr="00E81CED">
        <w:t>GetJobsTable</w:t>
      </w:r>
      <w:proofErr w:type="spellEnd"/>
      <w:r>
        <w:t>. В данном методе присутствует параметр как (</w:t>
      </w:r>
      <w:proofErr w:type="spellStart"/>
      <w:r w:rsidRPr="00E81CED">
        <w:t>JobType</w:t>
      </w:r>
      <w:proofErr w:type="spellEnd"/>
      <w:r>
        <w:t xml:space="preserve"> – это тип задания)</w:t>
      </w:r>
      <w:proofErr w:type="gramStart"/>
      <w:r>
        <w:t xml:space="preserve"> .</w:t>
      </w:r>
      <w:proofErr w:type="gramEnd"/>
      <w:r>
        <w:t xml:space="preserve"> Всего существует 6 типов заданий, а именно</w:t>
      </w:r>
      <w:r>
        <w:br/>
      </w:r>
      <w:r w:rsidR="009D1563">
        <w:br/>
      </w:r>
      <w:r>
        <w:t xml:space="preserve">- </w:t>
      </w:r>
      <w:r w:rsidRPr="00E81CED">
        <w:t>Отбор</w:t>
      </w:r>
      <w:r>
        <w:br/>
        <w:t xml:space="preserve">- </w:t>
      </w:r>
      <w:r w:rsidRPr="00E81CED">
        <w:t>Перемещение</w:t>
      </w:r>
      <w:r>
        <w:br/>
        <w:t xml:space="preserve">- </w:t>
      </w:r>
      <w:r w:rsidRPr="00E81CED">
        <w:t>Размещение</w:t>
      </w:r>
      <w:r>
        <w:br/>
        <w:t xml:space="preserve">- </w:t>
      </w:r>
      <w:r w:rsidRPr="00E81CED">
        <w:t>Пересчет</w:t>
      </w:r>
      <w:r>
        <w:br/>
        <w:t xml:space="preserve">- </w:t>
      </w:r>
      <w:r w:rsidRPr="00E81CED">
        <w:t>Проверка</w:t>
      </w:r>
      <w:r>
        <w:t xml:space="preserve"> о</w:t>
      </w:r>
      <w:r w:rsidRPr="00E81CED">
        <w:t>тбора</w:t>
      </w:r>
      <w:r>
        <w:br/>
        <w:t xml:space="preserve">- </w:t>
      </w:r>
      <w:r w:rsidRPr="00E81CED">
        <w:t>Приемка</w:t>
      </w:r>
      <w:r w:rsidR="009D1563">
        <w:br/>
      </w:r>
    </w:p>
    <w:p w:rsidR="007164A3" w:rsidRDefault="007164A3" w:rsidP="007164A3">
      <w:pPr>
        <w:pStyle w:val="a3"/>
        <w:numPr>
          <w:ilvl w:val="0"/>
          <w:numId w:val="2"/>
        </w:numPr>
      </w:pPr>
      <w:r>
        <w:t>В</w:t>
      </w:r>
      <w:r w:rsidR="00E81CED">
        <w:t xml:space="preserve">се типы </w:t>
      </w:r>
      <w:r>
        <w:t xml:space="preserve">заданий </w:t>
      </w:r>
      <w:r w:rsidR="00E81CED">
        <w:t>в учетной системе</w:t>
      </w:r>
      <w:r>
        <w:t xml:space="preserve"> описываются 4 видами документов, а именно</w:t>
      </w:r>
      <w:r w:rsidRPr="007164A3">
        <w:t>:</w:t>
      </w:r>
      <w:r w:rsidRPr="007164A3">
        <w:br/>
      </w:r>
      <w:r w:rsidR="009D1563">
        <w:br/>
      </w:r>
      <w:r w:rsidRPr="007164A3">
        <w:t xml:space="preserve">- Отбор </w:t>
      </w:r>
      <w:r>
        <w:t>р</w:t>
      </w:r>
      <w:r w:rsidRPr="007164A3">
        <w:t>азмещение</w:t>
      </w:r>
      <w:r>
        <w:t xml:space="preserve"> т</w:t>
      </w:r>
      <w:r w:rsidRPr="007164A3">
        <w:t>оваров</w:t>
      </w:r>
      <w:r>
        <w:br/>
        <w:t xml:space="preserve">- </w:t>
      </w:r>
      <w:r w:rsidRPr="007164A3">
        <w:t>Пересчет</w:t>
      </w:r>
      <w:r>
        <w:t xml:space="preserve"> т</w:t>
      </w:r>
      <w:r w:rsidRPr="007164A3">
        <w:t>оваров</w:t>
      </w:r>
      <w:r>
        <w:br/>
        <w:t xml:space="preserve">- </w:t>
      </w:r>
      <w:r w:rsidRPr="007164A3">
        <w:t>Расходный</w:t>
      </w:r>
      <w:r>
        <w:t xml:space="preserve"> о</w:t>
      </w:r>
      <w:r w:rsidRPr="007164A3">
        <w:t>рдер</w:t>
      </w:r>
      <w:r>
        <w:t xml:space="preserve"> н</w:t>
      </w:r>
      <w:r w:rsidRPr="007164A3">
        <w:t>а</w:t>
      </w:r>
      <w:r>
        <w:t xml:space="preserve"> т</w:t>
      </w:r>
      <w:r w:rsidRPr="007164A3">
        <w:t>овары</w:t>
      </w:r>
      <w:r>
        <w:br/>
        <w:t>- Приходный ордер на товары</w:t>
      </w:r>
    </w:p>
    <w:p w:rsidR="007164A3" w:rsidRDefault="007164A3" w:rsidP="007164A3">
      <w:pPr>
        <w:pStyle w:val="a3"/>
      </w:pPr>
    </w:p>
    <w:p w:rsidR="005C12DF" w:rsidRPr="005C12DF" w:rsidRDefault="007164A3" w:rsidP="005C12DF">
      <w:pPr>
        <w:pStyle w:val="a3"/>
        <w:numPr>
          <w:ilvl w:val="0"/>
          <w:numId w:val="2"/>
        </w:numPr>
      </w:pPr>
      <w:r>
        <w:t>Рассмотрим каждый тип задания отдельно.</w:t>
      </w:r>
      <w:r>
        <w:br/>
      </w:r>
    </w:p>
    <w:p w:rsidR="007164A3" w:rsidRPr="007164A3" w:rsidRDefault="007164A3" w:rsidP="005C12DF">
      <w:pPr>
        <w:pStyle w:val="a3"/>
      </w:pPr>
      <w:r w:rsidRPr="005C12DF">
        <w:rPr>
          <w:b/>
        </w:rPr>
        <w:t>- Отбор</w:t>
      </w:r>
    </w:p>
    <w:p w:rsidR="007164A3" w:rsidRDefault="007164A3" w:rsidP="007164A3">
      <w:pPr>
        <w:pStyle w:val="a3"/>
      </w:pPr>
    </w:p>
    <w:p w:rsidR="007164A3" w:rsidRDefault="007164A3" w:rsidP="007164A3">
      <w:pPr>
        <w:pStyle w:val="a3"/>
      </w:pPr>
      <w:r>
        <w:t xml:space="preserve">На ТСД отправляются документы </w:t>
      </w:r>
      <w:r w:rsidRPr="009D1563">
        <w:rPr>
          <w:color w:val="FF0000"/>
        </w:rPr>
        <w:t xml:space="preserve">“Отбор размещение товаров” </w:t>
      </w:r>
      <w:r>
        <w:t>по определенным условиям, а именно:</w:t>
      </w:r>
      <w:r>
        <w:br/>
      </w:r>
      <w:r w:rsidRPr="007164A3">
        <w:t xml:space="preserve">- </w:t>
      </w:r>
      <w:r>
        <w:t>Проведен</w:t>
      </w:r>
      <w:r>
        <w:br/>
        <w:t>- Статус = Подготовлено</w:t>
      </w:r>
    </w:p>
    <w:p w:rsidR="005C12DF" w:rsidRPr="007164A3" w:rsidRDefault="007164A3" w:rsidP="005C12DF">
      <w:pPr>
        <w:pStyle w:val="a3"/>
      </w:pPr>
      <w:r w:rsidRPr="005C12DF">
        <w:rPr>
          <w:b/>
          <w:color w:val="FF0000"/>
        </w:rPr>
        <w:t>- Вид операции = Отбор</w:t>
      </w:r>
      <w:r>
        <w:br/>
        <w:t>- Параметры</w:t>
      </w:r>
      <w:r w:rsidRPr="007164A3">
        <w:t>:</w:t>
      </w:r>
      <w:r>
        <w:t xml:space="preserve"> Склад, Помещение и Исполнитель задаются для дополнительной фильтрации между исполнителями заданий. Их присылает приложение.</w:t>
      </w:r>
      <w:r>
        <w:br/>
      </w:r>
      <w:r w:rsidR="005C12DF">
        <w:br/>
      </w:r>
      <w:r w:rsidR="005C12DF">
        <w:rPr>
          <w:b/>
        </w:rPr>
        <w:t xml:space="preserve">- </w:t>
      </w:r>
      <w:r w:rsidR="005C12DF" w:rsidRPr="005C12DF">
        <w:rPr>
          <w:b/>
        </w:rPr>
        <w:t>Перемещение</w:t>
      </w:r>
    </w:p>
    <w:p w:rsidR="005C12DF" w:rsidRDefault="005C12DF" w:rsidP="005C12DF">
      <w:pPr>
        <w:pStyle w:val="a3"/>
      </w:pPr>
    </w:p>
    <w:p w:rsidR="005C12DF" w:rsidRDefault="005C12DF" w:rsidP="005C12DF">
      <w:pPr>
        <w:pStyle w:val="a3"/>
      </w:pPr>
      <w:r>
        <w:t xml:space="preserve">На ТСД отправляются документы </w:t>
      </w:r>
      <w:r w:rsidRPr="009D1563">
        <w:rPr>
          <w:color w:val="FF0000"/>
        </w:rPr>
        <w:t xml:space="preserve">“Отбор размещение товаров” </w:t>
      </w:r>
      <w:r>
        <w:t>по определенным условиям, а именно:</w:t>
      </w:r>
      <w:r>
        <w:br/>
      </w:r>
      <w:r w:rsidRPr="007164A3">
        <w:t xml:space="preserve">- </w:t>
      </w:r>
      <w:r>
        <w:t>Проведен</w:t>
      </w:r>
      <w:r>
        <w:br/>
        <w:t>- Статус = Подготовлено</w:t>
      </w:r>
    </w:p>
    <w:p w:rsidR="005C12DF" w:rsidRDefault="005C12DF" w:rsidP="005C12DF">
      <w:pPr>
        <w:pStyle w:val="a3"/>
      </w:pPr>
      <w:r w:rsidRPr="005C12DF">
        <w:rPr>
          <w:b/>
          <w:color w:val="FF0000"/>
        </w:rPr>
        <w:t>- Вид операции = Перемещение</w:t>
      </w:r>
      <w:r w:rsidRPr="005C12DF">
        <w:rPr>
          <w:color w:val="FF0000"/>
        </w:rPr>
        <w:br/>
      </w:r>
      <w:r>
        <w:t>- Параметры</w:t>
      </w:r>
      <w:r w:rsidRPr="007164A3">
        <w:t>:</w:t>
      </w:r>
      <w:r>
        <w:t xml:space="preserve"> Склад, Помещение и Исполнитель задаются для дополнительной фильтрации между исполнителями заданий. Их присылает приложение.</w:t>
      </w:r>
      <w:r>
        <w:br/>
      </w:r>
    </w:p>
    <w:p w:rsidR="005C12DF" w:rsidRPr="007164A3" w:rsidRDefault="005C12DF" w:rsidP="005C12DF">
      <w:pPr>
        <w:pStyle w:val="a3"/>
      </w:pPr>
      <w:r>
        <w:rPr>
          <w:b/>
        </w:rPr>
        <w:t>- Размещение</w:t>
      </w:r>
    </w:p>
    <w:p w:rsidR="005C12DF" w:rsidRDefault="005C12DF" w:rsidP="005C12DF">
      <w:pPr>
        <w:pStyle w:val="a3"/>
      </w:pPr>
    </w:p>
    <w:p w:rsidR="005C12DF" w:rsidRDefault="005C12DF" w:rsidP="005C12DF">
      <w:pPr>
        <w:pStyle w:val="a3"/>
      </w:pPr>
      <w:r>
        <w:t xml:space="preserve">На ТСД отправляются документы </w:t>
      </w:r>
      <w:r w:rsidRPr="009D1563">
        <w:rPr>
          <w:color w:val="FF0000"/>
        </w:rPr>
        <w:t xml:space="preserve">“Отбор размещение товаров” </w:t>
      </w:r>
      <w:r>
        <w:t>по определенным условиям, а именно:</w:t>
      </w:r>
      <w:r>
        <w:br/>
      </w:r>
      <w:r w:rsidRPr="007164A3">
        <w:t xml:space="preserve">- </w:t>
      </w:r>
      <w:r>
        <w:t>Проведен</w:t>
      </w:r>
      <w:r>
        <w:br/>
        <w:t>- Статус = Подготовлено</w:t>
      </w:r>
    </w:p>
    <w:p w:rsidR="009D1563" w:rsidRDefault="005C12DF" w:rsidP="005C12DF">
      <w:pPr>
        <w:pStyle w:val="a3"/>
      </w:pPr>
      <w:r w:rsidRPr="005C12DF">
        <w:rPr>
          <w:b/>
          <w:color w:val="FF0000"/>
        </w:rPr>
        <w:t>- Вид операции = Размещение</w:t>
      </w:r>
      <w:r w:rsidRPr="005C12DF">
        <w:rPr>
          <w:color w:val="FF0000"/>
        </w:rPr>
        <w:br/>
      </w:r>
      <w:r>
        <w:t>- Параметры</w:t>
      </w:r>
      <w:r w:rsidRPr="007164A3">
        <w:t>:</w:t>
      </w:r>
      <w:r>
        <w:t xml:space="preserve"> Склад, Помещение и Исполнитель задаются для дополнительной фильтрации между исполнителями заданий. Их присылает приложение.</w:t>
      </w:r>
      <w:r w:rsidR="009D1563">
        <w:br/>
      </w:r>
    </w:p>
    <w:p w:rsidR="0033627A" w:rsidRPr="009D1563" w:rsidRDefault="009D1563" w:rsidP="005C12DF">
      <w:pPr>
        <w:pStyle w:val="a3"/>
        <w:rPr>
          <w:color w:val="FF0000"/>
        </w:rPr>
      </w:pPr>
      <w:r w:rsidRPr="00EE65DB">
        <w:t xml:space="preserve">Из вышесказанного видно, что  документу  </w:t>
      </w:r>
      <w:r w:rsidRPr="00EE65DB">
        <w:rPr>
          <w:color w:val="FF0000"/>
        </w:rPr>
        <w:t xml:space="preserve">“Отбор размещение товаров” </w:t>
      </w:r>
      <w:r w:rsidRPr="00EE65DB">
        <w:t>соответствую 3 типа заданий.</w:t>
      </w:r>
    </w:p>
    <w:p w:rsidR="0033627A" w:rsidRDefault="0033627A" w:rsidP="0033627A">
      <w:pPr>
        <w:pStyle w:val="a3"/>
        <w:rPr>
          <w:b/>
        </w:rPr>
      </w:pPr>
    </w:p>
    <w:p w:rsidR="0033627A" w:rsidRDefault="0033627A" w:rsidP="0033627A">
      <w:pPr>
        <w:pStyle w:val="a3"/>
        <w:rPr>
          <w:b/>
        </w:rPr>
      </w:pPr>
    </w:p>
    <w:p w:rsidR="0033627A" w:rsidRPr="007164A3" w:rsidRDefault="0033627A" w:rsidP="0033627A">
      <w:pPr>
        <w:pStyle w:val="a3"/>
      </w:pPr>
      <w:r>
        <w:rPr>
          <w:b/>
        </w:rPr>
        <w:t>- Пересчет</w:t>
      </w:r>
    </w:p>
    <w:p w:rsidR="0033627A" w:rsidRDefault="0033627A" w:rsidP="0033627A">
      <w:pPr>
        <w:pStyle w:val="a3"/>
      </w:pPr>
    </w:p>
    <w:p w:rsidR="0033627A" w:rsidRDefault="0033627A" w:rsidP="0033627A">
      <w:pPr>
        <w:pStyle w:val="a3"/>
      </w:pPr>
      <w:r>
        <w:t xml:space="preserve">На ТСД отправляются документы </w:t>
      </w:r>
      <w:r w:rsidRPr="009D1563">
        <w:rPr>
          <w:color w:val="FF0000"/>
        </w:rPr>
        <w:t xml:space="preserve">“Пересчет товаров” </w:t>
      </w:r>
      <w:r>
        <w:t>по определенным условиям, а именно:</w:t>
      </w:r>
      <w:r>
        <w:br/>
      </w:r>
      <w:r w:rsidRPr="007164A3">
        <w:t xml:space="preserve">- </w:t>
      </w:r>
      <w:r>
        <w:t>Проведен</w:t>
      </w:r>
      <w:r>
        <w:br/>
        <w:t>- Статус = Подготовлено</w:t>
      </w:r>
    </w:p>
    <w:p w:rsidR="0033627A" w:rsidRDefault="0033627A" w:rsidP="0033627A">
      <w:pPr>
        <w:pStyle w:val="a3"/>
      </w:pPr>
      <w:r>
        <w:t>- Параметры</w:t>
      </w:r>
      <w:r w:rsidRPr="007164A3">
        <w:t>:</w:t>
      </w:r>
      <w:r>
        <w:t xml:space="preserve"> Склад, Помещение и Исполнитель задаются для дополнительной фильтрации между исполнителями заданий. Их присылает приложение.</w:t>
      </w:r>
    </w:p>
    <w:p w:rsidR="0033627A" w:rsidRDefault="0033627A" w:rsidP="0033627A">
      <w:pPr>
        <w:pStyle w:val="a3"/>
      </w:pPr>
    </w:p>
    <w:p w:rsidR="0033627A" w:rsidRPr="007164A3" w:rsidRDefault="0033627A" w:rsidP="0033627A">
      <w:pPr>
        <w:pStyle w:val="a3"/>
      </w:pPr>
      <w:r>
        <w:rPr>
          <w:b/>
        </w:rPr>
        <w:t>- Проверка отбора</w:t>
      </w:r>
    </w:p>
    <w:p w:rsidR="0033627A" w:rsidRDefault="0033627A" w:rsidP="0033627A">
      <w:pPr>
        <w:pStyle w:val="a3"/>
      </w:pPr>
    </w:p>
    <w:p w:rsidR="0033627A" w:rsidRDefault="0033627A" w:rsidP="0033627A">
      <w:pPr>
        <w:pStyle w:val="a3"/>
      </w:pPr>
      <w:r>
        <w:t xml:space="preserve">На ТСД отправляются документы </w:t>
      </w:r>
      <w:r w:rsidRPr="009D1563">
        <w:rPr>
          <w:color w:val="FF0000"/>
        </w:rPr>
        <w:t xml:space="preserve">“Расходный ордер на товары” </w:t>
      </w:r>
      <w:r>
        <w:t>по определенным условиям, а именно:</w:t>
      </w:r>
      <w:r>
        <w:br/>
      </w:r>
      <w:r w:rsidRPr="007164A3">
        <w:t xml:space="preserve">- </w:t>
      </w:r>
      <w:r>
        <w:t>Проведен</w:t>
      </w:r>
      <w:r>
        <w:br/>
        <w:t xml:space="preserve">- Статус = </w:t>
      </w:r>
      <w:proofErr w:type="spellStart"/>
      <w:r w:rsidRPr="0033627A">
        <w:t>КПроверке</w:t>
      </w:r>
      <w:proofErr w:type="spellEnd"/>
    </w:p>
    <w:p w:rsidR="0033627A" w:rsidRPr="007164A3" w:rsidRDefault="0033627A" w:rsidP="0033627A">
      <w:pPr>
        <w:pStyle w:val="a3"/>
      </w:pPr>
      <w:r>
        <w:t>- Параметры</w:t>
      </w:r>
      <w:r w:rsidRPr="007164A3">
        <w:t>:</w:t>
      </w:r>
      <w:r>
        <w:t xml:space="preserve"> Склад, Помещение и </w:t>
      </w:r>
      <w:r w:rsidRPr="0033627A">
        <w:t>Контролер</w:t>
      </w:r>
      <w:r>
        <w:t xml:space="preserve"> задаются для дополнительной фильтрации между исполнителями заданий. Их присылает приложение.</w:t>
      </w:r>
      <w:r>
        <w:br/>
      </w:r>
      <w:r>
        <w:br/>
      </w:r>
      <w:r>
        <w:rPr>
          <w:b/>
        </w:rPr>
        <w:t>- Приемка</w:t>
      </w:r>
    </w:p>
    <w:p w:rsidR="0033627A" w:rsidRDefault="0033627A" w:rsidP="0033627A">
      <w:pPr>
        <w:pStyle w:val="a3"/>
      </w:pPr>
    </w:p>
    <w:p w:rsidR="0033627A" w:rsidRDefault="0033627A" w:rsidP="0033627A">
      <w:pPr>
        <w:pStyle w:val="a3"/>
      </w:pPr>
      <w:r>
        <w:t xml:space="preserve">На ТСД отправляются документы </w:t>
      </w:r>
      <w:r w:rsidRPr="009D1563">
        <w:rPr>
          <w:color w:val="FF0000"/>
        </w:rPr>
        <w:t xml:space="preserve">“Приходный ордер на товары” </w:t>
      </w:r>
      <w:r>
        <w:t>по определенным условиям, а именно:</w:t>
      </w:r>
      <w:r>
        <w:br/>
      </w:r>
      <w:r w:rsidRPr="007164A3">
        <w:t xml:space="preserve">- </w:t>
      </w:r>
      <w:r>
        <w:t>Проведен</w:t>
      </w:r>
      <w:r>
        <w:br/>
        <w:t xml:space="preserve">- Статус = </w:t>
      </w:r>
      <w:proofErr w:type="spellStart"/>
      <w:r w:rsidRPr="0033627A">
        <w:t>КПоступлению</w:t>
      </w:r>
      <w:proofErr w:type="spellEnd"/>
    </w:p>
    <w:p w:rsidR="009D1563" w:rsidRDefault="0033627A" w:rsidP="009D1563">
      <w:pPr>
        <w:pStyle w:val="a3"/>
      </w:pPr>
      <w:r>
        <w:t>- Параметры</w:t>
      </w:r>
      <w:r w:rsidRPr="007164A3">
        <w:t>:</w:t>
      </w:r>
      <w:r>
        <w:t xml:space="preserve"> Склад, Помещение и </w:t>
      </w:r>
      <w:r w:rsidRPr="0033627A">
        <w:t>Ответственный</w:t>
      </w:r>
      <w:r>
        <w:t xml:space="preserve"> задаются для дополнительной фильтрации между исполнителями заданий. Их присылает приложение.</w:t>
      </w:r>
    </w:p>
    <w:p w:rsidR="009D1563" w:rsidRDefault="009D1563" w:rsidP="009D1563">
      <w:pPr>
        <w:pStyle w:val="a3"/>
      </w:pPr>
    </w:p>
    <w:p w:rsidR="009D08AC" w:rsidRPr="009D08AC" w:rsidRDefault="009D1563" w:rsidP="00B543B5">
      <w:pPr>
        <w:pStyle w:val="a3"/>
        <w:numPr>
          <w:ilvl w:val="0"/>
          <w:numId w:val="2"/>
        </w:numPr>
        <w:ind w:left="284" w:firstLine="0"/>
      </w:pPr>
      <w:r>
        <w:t xml:space="preserve">После получения таблицы заданий, приложение обращается к методу сервиса </w:t>
      </w:r>
      <w:proofErr w:type="spellStart"/>
      <w:r w:rsidRPr="009D1563">
        <w:t>GetAndTakeAllotmentPickJob</w:t>
      </w:r>
      <w:proofErr w:type="spellEnd"/>
      <w:r>
        <w:t xml:space="preserve"> - </w:t>
      </w:r>
      <w:r w:rsidRPr="009D1563">
        <w:t>Операция получения сведений со служебной информацией складского задания по ссылке документа складского задания.</w:t>
      </w:r>
      <w:r w:rsidR="009D08AC">
        <w:t xml:space="preserve"> Данный метод возвращает всю необходимую информацию </w:t>
      </w:r>
      <w:proofErr w:type="gramStart"/>
      <w:r w:rsidR="009D08AC">
        <w:t>конкретному</w:t>
      </w:r>
      <w:proofErr w:type="gramEnd"/>
      <w:r w:rsidR="009D08AC">
        <w:t xml:space="preserve"> задания,  а именно</w:t>
      </w:r>
      <w:r w:rsidR="009D08AC" w:rsidRPr="009D08AC">
        <w:t>:</w:t>
      </w:r>
      <w:r w:rsidR="00B543B5" w:rsidRPr="006C5098">
        <w:br/>
      </w:r>
    </w:p>
    <w:p w:rsidR="009D08AC" w:rsidRDefault="009D08AC" w:rsidP="009D08AC">
      <w:pPr>
        <w:pStyle w:val="a3"/>
        <w:numPr>
          <w:ilvl w:val="0"/>
          <w:numId w:val="5"/>
        </w:numPr>
        <w:rPr>
          <w:lang w:val="en-US"/>
        </w:rPr>
      </w:pPr>
      <w:r>
        <w:t xml:space="preserve">таблицу товаров </w:t>
      </w:r>
    </w:p>
    <w:p w:rsidR="009D08AC" w:rsidRDefault="009D08AC" w:rsidP="009D08AC">
      <w:pPr>
        <w:pStyle w:val="a3"/>
        <w:numPr>
          <w:ilvl w:val="0"/>
          <w:numId w:val="5"/>
        </w:numPr>
        <w:rPr>
          <w:lang w:val="en-US"/>
        </w:rPr>
      </w:pPr>
      <w:r>
        <w:t>таблицу товаров для отбора</w:t>
      </w:r>
    </w:p>
    <w:p w:rsidR="009D08AC" w:rsidRDefault="009D08AC" w:rsidP="009D08AC">
      <w:pPr>
        <w:pStyle w:val="a3"/>
        <w:numPr>
          <w:ilvl w:val="0"/>
          <w:numId w:val="5"/>
        </w:numPr>
      </w:pPr>
      <w:r>
        <w:t>таблицу товаров для размещения</w:t>
      </w:r>
    </w:p>
    <w:p w:rsidR="009D08AC" w:rsidRDefault="009D08AC" w:rsidP="009D08AC">
      <w:pPr>
        <w:pStyle w:val="a3"/>
        <w:numPr>
          <w:ilvl w:val="0"/>
          <w:numId w:val="5"/>
        </w:numPr>
      </w:pPr>
      <w:r>
        <w:t>таблицу отгружаемых товаров</w:t>
      </w:r>
    </w:p>
    <w:p w:rsidR="00B543B5" w:rsidRDefault="00B543B5" w:rsidP="00B543B5">
      <w:pPr>
        <w:ind w:left="284" w:firstLine="424"/>
      </w:pPr>
      <w:r>
        <w:t xml:space="preserve">Так же существует аналогичный метод получения данной информации по </w:t>
      </w:r>
      <w:proofErr w:type="spellStart"/>
      <w:r>
        <w:t>штрихкоду</w:t>
      </w:r>
      <w:proofErr w:type="spellEnd"/>
      <w:r>
        <w:t xml:space="preserve"> задания </w:t>
      </w:r>
      <w:proofErr w:type="spellStart"/>
      <w:r w:rsidRPr="00B543B5">
        <w:t>GetJobIDAndTypeByBarcode</w:t>
      </w:r>
      <w:proofErr w:type="spellEnd"/>
      <w:r>
        <w:t xml:space="preserve">  - </w:t>
      </w:r>
      <w:r w:rsidRPr="00B543B5">
        <w:t xml:space="preserve">Операция получения сведений со служебной информацией складского задания по </w:t>
      </w:r>
      <w:proofErr w:type="spellStart"/>
      <w:r w:rsidRPr="00B543B5">
        <w:t>штрихкоду</w:t>
      </w:r>
      <w:proofErr w:type="spellEnd"/>
      <w:r w:rsidRPr="00B543B5">
        <w:t xml:space="preserve"> документа складского задания</w:t>
      </w:r>
      <w:r>
        <w:t xml:space="preserve">. Данный метод применим, если существует возможность отсканировать </w:t>
      </w:r>
      <w:proofErr w:type="spellStart"/>
      <w:r>
        <w:t>штрихкод</w:t>
      </w:r>
      <w:proofErr w:type="spellEnd"/>
      <w:r>
        <w:t xml:space="preserve"> задания.</w:t>
      </w:r>
    </w:p>
    <w:p w:rsidR="00B543B5" w:rsidRDefault="00B543B5" w:rsidP="00E740CF">
      <w:pPr>
        <w:pStyle w:val="a3"/>
        <w:numPr>
          <w:ilvl w:val="0"/>
          <w:numId w:val="2"/>
        </w:numPr>
        <w:ind w:left="360" w:hanging="76"/>
      </w:pPr>
      <w:r>
        <w:t>После получения всей необходимой информации в приложении проводится работа по выбранному заданию, т.е.  по факту происходит сканирование товаров и запись данных в память приложения. После завершения работы приложение вызывает один из методов, а именно</w:t>
      </w:r>
      <w:r w:rsidRPr="00B543B5">
        <w:t>:</w:t>
      </w:r>
      <w:r w:rsidR="00E740CF">
        <w:br/>
      </w:r>
    </w:p>
    <w:p w:rsidR="00E740CF" w:rsidRPr="00E740CF" w:rsidRDefault="00B543B5" w:rsidP="00E740CF">
      <w:pPr>
        <w:pStyle w:val="a3"/>
      </w:pPr>
      <w:r w:rsidRPr="00B543B5">
        <w:rPr>
          <w:b/>
        </w:rPr>
        <w:t xml:space="preserve">- </w:t>
      </w:r>
      <w:proofErr w:type="spellStart"/>
      <w:r w:rsidRPr="00B543B5">
        <w:rPr>
          <w:b/>
        </w:rPr>
        <w:t>CompleteJob</w:t>
      </w:r>
      <w:proofErr w:type="spellEnd"/>
      <w:r>
        <w:rPr>
          <w:b/>
        </w:rPr>
        <w:t xml:space="preserve"> - </w:t>
      </w:r>
      <w:r w:rsidR="00E740CF" w:rsidRPr="00E740CF">
        <w:rPr>
          <w:b/>
        </w:rPr>
        <w:t xml:space="preserve"> </w:t>
      </w:r>
      <w:r w:rsidR="00E740CF" w:rsidRPr="00E740CF">
        <w:t>Операция завершения выполнения складской операции. При сканировании товаров - отсканированные товары переносятся в табличные части документов. Устанавливаются нужные статусы у документов, выполняется проведение документов.</w:t>
      </w:r>
      <w:r w:rsidR="00E740CF">
        <w:t xml:space="preserve"> Данный метод принимает в качестве параметра</w:t>
      </w:r>
      <w:r w:rsidR="00E740CF" w:rsidRPr="00E740CF">
        <w:t>:</w:t>
      </w:r>
    </w:p>
    <w:p w:rsidR="00B543B5" w:rsidRPr="00B543B5" w:rsidRDefault="00E740CF" w:rsidP="00E740CF">
      <w:pPr>
        <w:pStyle w:val="a3"/>
        <w:rPr>
          <w:b/>
        </w:rPr>
      </w:pPr>
      <w:proofErr w:type="spellStart"/>
      <w:r w:rsidRPr="00E740CF">
        <w:t>ScannedGoods</w:t>
      </w:r>
      <w:proofErr w:type="spellEnd"/>
      <w:r w:rsidRPr="00E740CF">
        <w:t xml:space="preserve"> </w:t>
      </w:r>
      <w:r>
        <w:t>–</w:t>
      </w:r>
      <w:r w:rsidRPr="00E740CF">
        <w:t xml:space="preserve"> Таблица </w:t>
      </w:r>
      <w:r>
        <w:t>о</w:t>
      </w:r>
      <w:r w:rsidRPr="00E740CF">
        <w:t>тсканированных</w:t>
      </w:r>
      <w:r>
        <w:t xml:space="preserve"> т</w:t>
      </w:r>
      <w:r w:rsidRPr="00E740CF">
        <w:t>оваров - отсканиров</w:t>
      </w:r>
      <w:r>
        <w:t>анные товары складского задания.</w:t>
      </w:r>
      <w:r w:rsidR="00B543B5" w:rsidRPr="00E740CF">
        <w:br/>
      </w:r>
    </w:p>
    <w:p w:rsidR="00346F92" w:rsidRPr="00EE65DB" w:rsidRDefault="00B543B5" w:rsidP="00346F92">
      <w:pPr>
        <w:pStyle w:val="a3"/>
        <w:ind w:left="360" w:firstLine="66"/>
      </w:pPr>
      <w:r w:rsidRPr="00B543B5">
        <w:rPr>
          <w:b/>
        </w:rPr>
        <w:t xml:space="preserve">-  </w:t>
      </w:r>
      <w:proofErr w:type="spellStart"/>
      <w:r w:rsidRPr="00B543B5">
        <w:rPr>
          <w:b/>
          <w:lang w:val="en-US"/>
        </w:rPr>
        <w:t>CancelJob</w:t>
      </w:r>
      <w:proofErr w:type="spellEnd"/>
      <w:r w:rsidRPr="00B543B5">
        <w:t xml:space="preserve"> - </w:t>
      </w:r>
      <w:r>
        <w:t xml:space="preserve"> Операция отмены выполнения складской операции. Устанавливает первоначальные данные документа складского задания,  до принятия его кладовщиком к исполнению.</w:t>
      </w:r>
      <w:r w:rsidRPr="00B543B5">
        <w:t xml:space="preserve">  </w:t>
      </w:r>
      <w:r>
        <w:t xml:space="preserve">Этот метод </w:t>
      </w:r>
      <w:proofErr w:type="gramStart"/>
      <w:r>
        <w:t>используется</w:t>
      </w:r>
      <w:proofErr w:type="gramEnd"/>
      <w:r>
        <w:t xml:space="preserve"> </w:t>
      </w:r>
      <w:r>
        <w:lastRenderedPageBreak/>
        <w:t>если нужно отменить задание в случае, если по каким-то причинам оно не было выполнено.</w:t>
      </w:r>
      <w:r w:rsidR="00E740CF">
        <w:br/>
      </w:r>
      <w:r w:rsidR="00EE65DB">
        <w:br/>
      </w:r>
      <w:r w:rsidR="00EE65DB" w:rsidRPr="00EE65DB">
        <w:rPr>
          <w:b/>
        </w:rPr>
        <w:t xml:space="preserve">Доработка </w:t>
      </w:r>
      <w:r w:rsidR="00EE65DB" w:rsidRPr="00EE65DB">
        <w:rPr>
          <w:b/>
          <w:lang w:val="en-US"/>
        </w:rPr>
        <w:t>Web-</w:t>
      </w:r>
      <w:r w:rsidR="00EE65DB" w:rsidRPr="00EE65DB">
        <w:rPr>
          <w:b/>
        </w:rPr>
        <w:t xml:space="preserve">сервиса и Мобильное приложение </w:t>
      </w:r>
      <w:r w:rsidR="00EE65DB" w:rsidRPr="00EE65DB">
        <w:rPr>
          <w:b/>
          <w:lang w:val="en-US"/>
        </w:rPr>
        <w:t xml:space="preserve">RS </w:t>
      </w:r>
      <w:r w:rsidR="00EE65DB" w:rsidRPr="00EE65DB">
        <w:rPr>
          <w:b/>
        </w:rPr>
        <w:t>МРМ.</w:t>
      </w:r>
      <w:r w:rsidR="00EE65DB" w:rsidRPr="00EE65DB">
        <w:rPr>
          <w:b/>
        </w:rPr>
        <w:br/>
      </w:r>
    </w:p>
    <w:p w:rsidR="006C5098" w:rsidRDefault="006C5098" w:rsidP="00346F92">
      <w:pPr>
        <w:pStyle w:val="a3"/>
        <w:ind w:left="360" w:firstLine="66"/>
      </w:pPr>
      <w:r>
        <w:t xml:space="preserve">     Исходя из выше сказанного, для разработки мобильного приложения </w:t>
      </w:r>
      <w:r>
        <w:rPr>
          <w:lang w:val="en-US"/>
        </w:rPr>
        <w:t>RS</w:t>
      </w:r>
      <w:r w:rsidRPr="006C5098">
        <w:t xml:space="preserve"> </w:t>
      </w:r>
      <w:r>
        <w:t xml:space="preserve">МРМ нами был немного доработан данный </w:t>
      </w:r>
      <w:r>
        <w:rPr>
          <w:lang w:val="en-US"/>
        </w:rPr>
        <w:t>Web</w:t>
      </w:r>
      <w:r w:rsidRPr="006C5098">
        <w:t xml:space="preserve"> </w:t>
      </w:r>
      <w:r>
        <w:t>–</w:t>
      </w:r>
      <w:r w:rsidRPr="006C5098">
        <w:t xml:space="preserve"> </w:t>
      </w:r>
      <w:r>
        <w:t>сервис касаемо получения Нормативно справочной информации.</w:t>
      </w:r>
      <w:r>
        <w:br/>
      </w:r>
      <w:r>
        <w:br/>
      </w:r>
      <w:r>
        <w:tab/>
        <w:t>Мы в простом виде, чтобы сильно не изменять типовой код и иметь удобство обновления,  добавили в модуль данного сервиса следующие операции</w:t>
      </w:r>
      <w:r w:rsidRPr="006C5098">
        <w:t>:</w:t>
      </w:r>
      <w:r w:rsidRPr="006C5098">
        <w:br/>
      </w:r>
      <w:r w:rsidRPr="006C5098">
        <w:br/>
      </w:r>
      <w:r w:rsidRPr="006C5098">
        <w:tab/>
      </w:r>
      <w:proofErr w:type="spellStart"/>
      <w:r w:rsidRPr="00EE65DB">
        <w:rPr>
          <w:b/>
          <w:lang w:val="en-US"/>
        </w:rPr>
        <w:t>GetWarehouses</w:t>
      </w:r>
      <w:proofErr w:type="spellEnd"/>
      <w:r w:rsidRPr="006C5098">
        <w:t xml:space="preserve"> </w:t>
      </w:r>
      <w:r>
        <w:t>–</w:t>
      </w:r>
      <w:r w:rsidRPr="006C5098">
        <w:t xml:space="preserve"> </w:t>
      </w:r>
      <w:r>
        <w:t>получение данных о складах</w:t>
      </w:r>
    </w:p>
    <w:p w:rsidR="006C5098" w:rsidRDefault="006C5098" w:rsidP="006C5098">
      <w:r>
        <w:tab/>
      </w:r>
      <w:proofErr w:type="spellStart"/>
      <w:r w:rsidRPr="00EE65DB">
        <w:rPr>
          <w:b/>
        </w:rPr>
        <w:t>GetStorages</w:t>
      </w:r>
      <w:proofErr w:type="spellEnd"/>
      <w:r>
        <w:t xml:space="preserve">  - получение данных о помещениях</w:t>
      </w:r>
    </w:p>
    <w:p w:rsidR="006C5098" w:rsidRDefault="006C5098" w:rsidP="006C5098">
      <w:r>
        <w:tab/>
      </w:r>
      <w:proofErr w:type="spellStart"/>
      <w:r w:rsidRPr="00EE65DB">
        <w:rPr>
          <w:b/>
        </w:rPr>
        <w:t>GetUsers</w:t>
      </w:r>
      <w:proofErr w:type="spellEnd"/>
      <w:r>
        <w:t xml:space="preserve"> – получение данных о пользователях</w:t>
      </w:r>
    </w:p>
    <w:p w:rsidR="006C5098" w:rsidRDefault="006C5098" w:rsidP="006C5098">
      <w:r>
        <w:t xml:space="preserve">  </w:t>
      </w:r>
      <w:r>
        <w:tab/>
      </w:r>
      <w:proofErr w:type="spellStart"/>
      <w:r w:rsidRPr="00EE65DB">
        <w:rPr>
          <w:b/>
        </w:rPr>
        <w:t>GetTypesOfNomenclature</w:t>
      </w:r>
      <w:proofErr w:type="spellEnd"/>
      <w:r>
        <w:t xml:space="preserve"> – получение типов номенклатуры</w:t>
      </w:r>
    </w:p>
    <w:p w:rsidR="006C5098" w:rsidRDefault="006C5098" w:rsidP="006C5098">
      <w:r>
        <w:tab/>
      </w:r>
      <w:proofErr w:type="spellStart"/>
      <w:r w:rsidRPr="00EE65DB">
        <w:rPr>
          <w:b/>
        </w:rPr>
        <w:t>GetNomenclature</w:t>
      </w:r>
      <w:proofErr w:type="spellEnd"/>
      <w:r>
        <w:t xml:space="preserve"> – получение номенклатуры</w:t>
      </w:r>
    </w:p>
    <w:p w:rsidR="006C5098" w:rsidRDefault="006C5098" w:rsidP="006C5098">
      <w:r>
        <w:t xml:space="preserve"> </w:t>
      </w:r>
      <w:r>
        <w:tab/>
      </w:r>
      <w:proofErr w:type="spellStart"/>
      <w:r w:rsidRPr="00EE65DB">
        <w:rPr>
          <w:b/>
        </w:rPr>
        <w:t>GetSpecificationsOfNomenclature</w:t>
      </w:r>
      <w:proofErr w:type="spellEnd"/>
      <w:r>
        <w:t xml:space="preserve"> – получение характеристик номенклатуры</w:t>
      </w:r>
    </w:p>
    <w:p w:rsidR="006C5098" w:rsidRDefault="006C5098" w:rsidP="006C5098">
      <w:r>
        <w:tab/>
      </w:r>
      <w:proofErr w:type="spellStart"/>
      <w:r w:rsidRPr="00EE65DB">
        <w:rPr>
          <w:b/>
        </w:rPr>
        <w:t>GetPackagesOfNomenclature</w:t>
      </w:r>
      <w:proofErr w:type="spellEnd"/>
      <w:r>
        <w:t xml:space="preserve"> – получение упаковок номенклатуры</w:t>
      </w:r>
    </w:p>
    <w:p w:rsidR="006C5098" w:rsidRDefault="006C5098" w:rsidP="006C5098">
      <w:r>
        <w:t xml:space="preserve"> </w:t>
      </w:r>
      <w:r>
        <w:tab/>
      </w:r>
      <w:proofErr w:type="spellStart"/>
      <w:r w:rsidRPr="00EE65DB">
        <w:rPr>
          <w:b/>
        </w:rPr>
        <w:t>GetSeriesOfNomenclature</w:t>
      </w:r>
      <w:proofErr w:type="spellEnd"/>
      <w:r>
        <w:t xml:space="preserve"> – получение серий номенклатуры</w:t>
      </w:r>
    </w:p>
    <w:p w:rsidR="006C5098" w:rsidRDefault="006C5098" w:rsidP="006C5098">
      <w:r>
        <w:tab/>
      </w:r>
      <w:proofErr w:type="spellStart"/>
      <w:r w:rsidRPr="00EE65DB">
        <w:rPr>
          <w:b/>
        </w:rPr>
        <w:t>GetBarcodesOfNomenclature</w:t>
      </w:r>
      <w:proofErr w:type="spellEnd"/>
      <w:r>
        <w:t xml:space="preserve"> – получение </w:t>
      </w:r>
      <w:proofErr w:type="spellStart"/>
      <w:r>
        <w:t>штрихкодов</w:t>
      </w:r>
      <w:proofErr w:type="spellEnd"/>
      <w:r>
        <w:t xml:space="preserve"> номенклатуры</w:t>
      </w:r>
      <w:r w:rsidR="00346F92">
        <w:t>.</w:t>
      </w:r>
    </w:p>
    <w:p w:rsidR="00346F92" w:rsidRDefault="00346F92" w:rsidP="00346F92">
      <w:pPr>
        <w:ind w:firstLine="708"/>
      </w:pPr>
      <w:r>
        <w:t>Данный функционал позволил нам иметь возможность  с данным сервисом в</w:t>
      </w:r>
      <w:r>
        <w:t>едь для того</w:t>
      </w:r>
      <w:r>
        <w:t>,</w:t>
      </w:r>
      <w:r>
        <w:t xml:space="preserve"> чтобы например на ТСД получить список заданий нам нужно вызвать метод:</w:t>
      </w:r>
      <w:r>
        <w:br/>
        <w:t> </w:t>
      </w:r>
      <w:proofErr w:type="spellStart"/>
      <w:r>
        <w:t>GetJobsTable</w:t>
      </w:r>
      <w:proofErr w:type="spellEnd"/>
      <w:r>
        <w:t>(</w:t>
      </w:r>
      <w:proofErr w:type="spellStart"/>
      <w:r>
        <w:t>IdWarehouse</w:t>
      </w:r>
      <w:proofErr w:type="spellEnd"/>
      <w:r>
        <w:t xml:space="preserve">, </w:t>
      </w:r>
      <w:proofErr w:type="spellStart"/>
      <w:r>
        <w:t>IdStorage</w:t>
      </w:r>
      <w:proofErr w:type="spellEnd"/>
      <w:r>
        <w:t xml:space="preserve">, </w:t>
      </w:r>
      <w:proofErr w:type="spellStart"/>
      <w:r>
        <w:t>JobType</w:t>
      </w:r>
      <w:proofErr w:type="spellEnd"/>
      <w:r>
        <w:t xml:space="preserve">, </w:t>
      </w:r>
      <w:proofErr w:type="spellStart"/>
      <w:r>
        <w:t>IdExecutor</w:t>
      </w:r>
      <w:proofErr w:type="spellEnd"/>
      <w:r>
        <w:t xml:space="preserve">, </w:t>
      </w:r>
      <w:proofErr w:type="spellStart"/>
      <w:r>
        <w:t>JobsByWithoutIncluded</w:t>
      </w:r>
      <w:proofErr w:type="spellEnd"/>
      <w:r>
        <w:t>)</w:t>
      </w:r>
      <w:r>
        <w:t>,</w:t>
      </w:r>
      <w:r>
        <w:t xml:space="preserve">  где в качестве параметра нужно прислать идентификаторы склада, помещения и складского задания.</w:t>
      </w:r>
    </w:p>
    <w:p w:rsidR="006C5098" w:rsidRPr="006C5098" w:rsidRDefault="00346F92" w:rsidP="00346F92">
      <w:pPr>
        <w:ind w:left="708"/>
      </w:pPr>
      <w:r>
        <w:t> </w:t>
      </w:r>
      <w:proofErr w:type="spellStart"/>
      <w:r>
        <w:t>IdWarehouse</w:t>
      </w:r>
      <w:proofErr w:type="spellEnd"/>
      <w:r>
        <w:t xml:space="preserve"> - Строк</w:t>
      </w:r>
      <w:proofErr w:type="gramStart"/>
      <w:r>
        <w:t>а-</w:t>
      </w:r>
      <w:proofErr w:type="gramEnd"/>
      <w:r>
        <w:t xml:space="preserve"> идентификатор склада,</w:t>
      </w:r>
      <w:r>
        <w:br/>
        <w:t> </w:t>
      </w:r>
      <w:proofErr w:type="spellStart"/>
      <w:r>
        <w:t>IdStorage</w:t>
      </w:r>
      <w:proofErr w:type="spellEnd"/>
      <w:r>
        <w:t xml:space="preserve"> - Строка- идентификатор помещения,</w:t>
      </w:r>
      <w:r>
        <w:br/>
        <w:t> </w:t>
      </w:r>
      <w:proofErr w:type="spellStart"/>
      <w:r>
        <w:t>IdExecutor</w:t>
      </w:r>
      <w:proofErr w:type="spellEnd"/>
      <w:r>
        <w:t xml:space="preserve"> - Строка- идентификатор исполнителя складского задания.</w:t>
      </w:r>
      <w:r>
        <w:br/>
      </w:r>
      <w:r>
        <w:t xml:space="preserve">Остальные методы нужны для  полной и корректной загрузки данных, т.к. обращение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сервису</w:t>
      </w:r>
      <w:proofErr w:type="gramEnd"/>
      <w:r>
        <w:t xml:space="preserve"> не всегда возможно из мобильного приложения на складе, в виду отсутствия на ТСД связи.</w:t>
      </w:r>
      <w:r>
        <w:br/>
      </w:r>
      <w:r>
        <w:br/>
        <w:t xml:space="preserve">После чего мы разработали мобильное приложение </w:t>
      </w:r>
      <w:r>
        <w:rPr>
          <w:lang w:val="en-US"/>
        </w:rPr>
        <w:t>RS</w:t>
      </w:r>
      <w:r>
        <w:t xml:space="preserve"> </w:t>
      </w:r>
      <w:proofErr w:type="gramStart"/>
      <w:r>
        <w:t>МРМ</w:t>
      </w:r>
      <w:proofErr w:type="gramEnd"/>
      <w:r>
        <w:t xml:space="preserve"> которое позволило использовать функционал  </w:t>
      </w:r>
      <w:r>
        <w:rPr>
          <w:lang w:val="en-US"/>
        </w:rPr>
        <w:t>Web</w:t>
      </w:r>
      <w:r w:rsidRPr="00346F92">
        <w:t>-</w:t>
      </w:r>
      <w:r>
        <w:t>сервис</w:t>
      </w:r>
      <w:r>
        <w:t xml:space="preserve">а </w:t>
      </w:r>
      <w:r>
        <w:t xml:space="preserve"> </w:t>
      </w:r>
      <w:proofErr w:type="spellStart"/>
      <w:r w:rsidRPr="005C12DF">
        <w:rPr>
          <w:b/>
        </w:rPr>
        <w:t>WMSMobileClientExchange</w:t>
      </w:r>
      <w:proofErr w:type="spellEnd"/>
      <w:r w:rsidR="00EE65DB">
        <w:rPr>
          <w:b/>
        </w:rPr>
        <w:t xml:space="preserve"> </w:t>
      </w:r>
      <w:r w:rsidR="00EE65DB">
        <w:t>при выполнении складских операций на терминалах сбора данных.  Очень хотелось бы иметь такие методы в типовом функционале, возможно с более доскональной их доработкой</w:t>
      </w:r>
      <w:r>
        <w:rPr>
          <w:b/>
        </w:rPr>
        <w:t xml:space="preserve"> </w:t>
      </w:r>
      <w:r w:rsidR="00EE65DB">
        <w:t xml:space="preserve">через передачу </w:t>
      </w:r>
      <w:proofErr w:type="gramStart"/>
      <w:r w:rsidR="00EE65DB">
        <w:t>данных</w:t>
      </w:r>
      <w:proofErr w:type="gramEnd"/>
      <w:r w:rsidR="00EE65DB">
        <w:t xml:space="preserve"> используя </w:t>
      </w:r>
      <w:r w:rsidR="00EE65DB">
        <w:rPr>
          <w:lang w:val="en-US"/>
        </w:rPr>
        <w:t>XDTO</w:t>
      </w:r>
      <w:r w:rsidR="00EE65DB" w:rsidRPr="00EE65DB">
        <w:t xml:space="preserve"> </w:t>
      </w:r>
      <w:r w:rsidR="00EE65DB">
        <w:t>–</w:t>
      </w:r>
      <w:r w:rsidR="00EE65DB" w:rsidRPr="00EE65DB">
        <w:t xml:space="preserve"> </w:t>
      </w:r>
      <w:r w:rsidR="00EE65DB">
        <w:t>пакеты.</w:t>
      </w:r>
      <w:r w:rsidR="00EE65DB">
        <w:br/>
      </w:r>
      <w:r w:rsidR="00EE65DB">
        <w:br/>
        <w:t xml:space="preserve">В качестве примера мы передаем конфигурацию с доработанным </w:t>
      </w:r>
      <w:r w:rsidR="00EE65DB">
        <w:rPr>
          <w:lang w:val="en-US"/>
        </w:rPr>
        <w:t>Web</w:t>
      </w:r>
      <w:r w:rsidR="00EE65DB" w:rsidRPr="00EE65DB">
        <w:t>-</w:t>
      </w:r>
      <w:r w:rsidR="00EE65DB">
        <w:t>сервисом, мобильное приложение и видео инструкции, где показана полная работа данного приложения.</w:t>
      </w:r>
      <w:r w:rsidR="00EE65DB">
        <w:br/>
      </w:r>
      <w:r w:rsidR="00EE65DB">
        <w:br/>
        <w:t>- Настройки и загрузка данных.</w:t>
      </w:r>
      <w:r w:rsidR="00EE65DB">
        <w:br/>
        <w:t>- Получение документов на ТСД</w:t>
      </w:r>
      <w:r w:rsidR="00EE65DB">
        <w:br/>
        <w:t>- Обработка документов</w:t>
      </w:r>
      <w:r w:rsidR="00EE65DB">
        <w:br/>
        <w:t>- Отправка в центральную базу.</w:t>
      </w:r>
      <w:r>
        <w:br/>
      </w:r>
      <w:r>
        <w:br/>
      </w:r>
    </w:p>
    <w:sectPr w:rsidR="006C5098" w:rsidRPr="006C5098" w:rsidSect="00EE65DB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177"/>
    <w:multiLevelType w:val="hybridMultilevel"/>
    <w:tmpl w:val="538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5AC"/>
    <w:multiLevelType w:val="hybridMultilevel"/>
    <w:tmpl w:val="509A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353CF"/>
    <w:multiLevelType w:val="hybridMultilevel"/>
    <w:tmpl w:val="F3FEF0A8"/>
    <w:lvl w:ilvl="0" w:tplc="F27ABF22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ED66F75"/>
    <w:multiLevelType w:val="hybridMultilevel"/>
    <w:tmpl w:val="EF68F078"/>
    <w:lvl w:ilvl="0" w:tplc="3C7A60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0D6D67"/>
    <w:multiLevelType w:val="hybridMultilevel"/>
    <w:tmpl w:val="AB3CD208"/>
    <w:lvl w:ilvl="0" w:tplc="974E031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61"/>
    <w:rsid w:val="00237161"/>
    <w:rsid w:val="0033627A"/>
    <w:rsid w:val="00346F92"/>
    <w:rsid w:val="0054169D"/>
    <w:rsid w:val="005C12DF"/>
    <w:rsid w:val="006C5098"/>
    <w:rsid w:val="007164A3"/>
    <w:rsid w:val="009D08AC"/>
    <w:rsid w:val="009D1563"/>
    <w:rsid w:val="00B543B5"/>
    <w:rsid w:val="00E740CF"/>
    <w:rsid w:val="00E81CED"/>
    <w:rsid w:val="00EE65DB"/>
    <w:rsid w:val="00F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2017-10-03T09:59:00Z</dcterms:created>
  <dcterms:modified xsi:type="dcterms:W3CDTF">2018-01-12T10:41:00Z</dcterms:modified>
</cp:coreProperties>
</file>